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9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93"/>
        <w:gridCol w:w="3827"/>
        <w:gridCol w:w="2870"/>
      </w:tblGrid>
      <w:tr w:rsidR="00620A73" w:rsidTr="003A358E">
        <w:trPr>
          <w:trHeight w:val="1177"/>
        </w:trPr>
        <w:tc>
          <w:tcPr>
            <w:tcW w:w="534" w:type="dxa"/>
            <w:tcBorders>
              <w:bottom w:val="nil"/>
            </w:tcBorders>
          </w:tcPr>
          <w:p w:rsidR="00620A73" w:rsidRDefault="00620A73" w:rsidP="003A358E">
            <w:pPr>
              <w:jc w:val="center"/>
            </w:pPr>
          </w:p>
        </w:tc>
        <w:tc>
          <w:tcPr>
            <w:tcW w:w="2693" w:type="dxa"/>
          </w:tcPr>
          <w:p w:rsidR="00620A73" w:rsidRPr="009D600D" w:rsidRDefault="00620A73" w:rsidP="003A358E">
            <w:pPr>
              <w:jc w:val="center"/>
              <w:rPr>
                <w:rFonts w:ascii="Times New Roman" w:hAnsi="Times New Roman" w:cs="Times New Roman"/>
              </w:rPr>
            </w:pPr>
            <w:r w:rsidRPr="009D600D">
              <w:rPr>
                <w:rFonts w:ascii="Times New Roman" w:hAnsi="Times New Roman" w:cs="Times New Roman"/>
              </w:rPr>
              <w:t>Наименование организации, подавшей замечание и (или) предложение</w:t>
            </w:r>
          </w:p>
        </w:tc>
        <w:tc>
          <w:tcPr>
            <w:tcW w:w="3827" w:type="dxa"/>
          </w:tcPr>
          <w:p w:rsidR="00620A73" w:rsidRPr="009D600D" w:rsidRDefault="00620A73" w:rsidP="003A358E">
            <w:pPr>
              <w:jc w:val="center"/>
              <w:rPr>
                <w:rFonts w:ascii="Times New Roman" w:hAnsi="Times New Roman" w:cs="Times New Roman"/>
              </w:rPr>
            </w:pPr>
            <w:r w:rsidRPr="009D600D">
              <w:rPr>
                <w:rFonts w:ascii="Times New Roman" w:hAnsi="Times New Roman" w:cs="Times New Roman"/>
              </w:rPr>
              <w:t>Краткая формулировка замечания и (или) предложения</w:t>
            </w:r>
          </w:p>
        </w:tc>
        <w:tc>
          <w:tcPr>
            <w:tcW w:w="2870" w:type="dxa"/>
          </w:tcPr>
          <w:p w:rsidR="00620A73" w:rsidRPr="009D600D" w:rsidRDefault="00620A73" w:rsidP="003A358E">
            <w:pPr>
              <w:jc w:val="center"/>
              <w:rPr>
                <w:rFonts w:ascii="Times New Roman" w:hAnsi="Times New Roman" w:cs="Times New Roman"/>
              </w:rPr>
            </w:pPr>
            <w:r w:rsidRPr="009D600D">
              <w:rPr>
                <w:rFonts w:ascii="Times New Roman" w:hAnsi="Times New Roman" w:cs="Times New Roman"/>
              </w:rPr>
              <w:t>Причины отклонения замечания и (или) предложения</w:t>
            </w:r>
          </w:p>
        </w:tc>
      </w:tr>
      <w:tr w:rsidR="00620A73" w:rsidTr="003A358E">
        <w:trPr>
          <w:trHeight w:val="1177"/>
        </w:trPr>
        <w:tc>
          <w:tcPr>
            <w:tcW w:w="534" w:type="dxa"/>
            <w:tcBorders>
              <w:top w:val="nil"/>
            </w:tcBorders>
          </w:tcPr>
          <w:p w:rsidR="00620A73" w:rsidRDefault="00620A73" w:rsidP="003A358E">
            <w:pPr>
              <w:jc w:val="center"/>
            </w:pPr>
          </w:p>
        </w:tc>
        <w:tc>
          <w:tcPr>
            <w:tcW w:w="2693" w:type="dxa"/>
          </w:tcPr>
          <w:p w:rsidR="00620A73" w:rsidRPr="00274C37" w:rsidRDefault="00620A73" w:rsidP="003A358E">
            <w:pPr>
              <w:jc w:val="center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74C37">
              <w:rPr>
                <w:rFonts w:ascii="Times New Roman" w:hAnsi="Times New Roman" w:cs="Times New Roman"/>
                <w:i/>
                <w:sz w:val="28"/>
                <w:u w:val="single"/>
              </w:rPr>
              <w:t>Федеральная служба по надзору в сфере природопользования (</w:t>
            </w:r>
            <w:proofErr w:type="spellStart"/>
            <w:r w:rsidRPr="00274C37">
              <w:rPr>
                <w:rFonts w:ascii="Times New Roman" w:hAnsi="Times New Roman" w:cs="Times New Roman"/>
                <w:i/>
                <w:sz w:val="28"/>
                <w:u w:val="single"/>
              </w:rPr>
              <w:t>Росприроднадзор</w:t>
            </w:r>
            <w:proofErr w:type="spellEnd"/>
            <w:r w:rsidRPr="00274C37">
              <w:rPr>
                <w:rFonts w:ascii="Times New Roman" w:hAnsi="Times New Roman" w:cs="Times New Roman"/>
                <w:i/>
                <w:sz w:val="28"/>
                <w:u w:val="single"/>
              </w:rPr>
              <w:t>)</w:t>
            </w: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Default="00C66657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514C18" w:rsidRDefault="00514C18" w:rsidP="00C66657">
            <w:pPr>
              <w:rPr>
                <w:rFonts w:ascii="Times New Roman" w:hAnsi="Times New Roman" w:cs="Times New Roman"/>
              </w:rPr>
            </w:pPr>
          </w:p>
          <w:p w:rsidR="00514C18" w:rsidRDefault="00514C18" w:rsidP="00C66657">
            <w:pPr>
              <w:rPr>
                <w:rFonts w:ascii="Times New Roman" w:hAnsi="Times New Roman" w:cs="Times New Roman"/>
              </w:rPr>
            </w:pPr>
          </w:p>
          <w:p w:rsidR="00514C18" w:rsidRDefault="00514C18" w:rsidP="00C66657">
            <w:pPr>
              <w:rPr>
                <w:rFonts w:ascii="Times New Roman" w:hAnsi="Times New Roman" w:cs="Times New Roman"/>
              </w:rPr>
            </w:pPr>
          </w:p>
          <w:p w:rsidR="00514C18" w:rsidRDefault="00514C18" w:rsidP="00C66657">
            <w:pPr>
              <w:rPr>
                <w:rFonts w:ascii="Times New Roman" w:hAnsi="Times New Roman" w:cs="Times New Roman"/>
              </w:rPr>
            </w:pPr>
          </w:p>
          <w:p w:rsidR="00514C18" w:rsidRDefault="00514C18" w:rsidP="00C66657">
            <w:pPr>
              <w:rPr>
                <w:rFonts w:ascii="Times New Roman" w:hAnsi="Times New Roman" w:cs="Times New Roman"/>
              </w:rPr>
            </w:pPr>
          </w:p>
          <w:p w:rsidR="00C66657" w:rsidRPr="00274C37" w:rsidRDefault="00C66657" w:rsidP="00C66657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74C37">
              <w:rPr>
                <w:rFonts w:ascii="Times New Roman" w:hAnsi="Times New Roman" w:cs="Times New Roman"/>
                <w:i/>
                <w:sz w:val="28"/>
                <w:u w:val="single"/>
              </w:rPr>
              <w:t>ООО «Региональный оператор по обращению с ТКО</w:t>
            </w:r>
          </w:p>
          <w:p w:rsidR="00391D44" w:rsidRDefault="00391D44" w:rsidP="00C66657">
            <w:pPr>
              <w:rPr>
                <w:rFonts w:ascii="Times New Roman" w:hAnsi="Times New Roman" w:cs="Times New Roman"/>
              </w:rPr>
            </w:pPr>
          </w:p>
          <w:p w:rsidR="00391D44" w:rsidRPr="009D600D" w:rsidRDefault="00274C37" w:rsidP="00514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20A73" w:rsidRDefault="00A90EB4" w:rsidP="003A358E">
            <w:pPr>
              <w:jc w:val="center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lastRenderedPageBreak/>
              <w:t>1</w:t>
            </w:r>
            <w:r w:rsidR="00A3549F">
              <w:rPr>
                <w:rFonts w:ascii="Times New Roman" w:hAnsi="Times New Roman" w:cs="Times New Roman"/>
              </w:rPr>
              <w:t>. раздел «Нахождение источников образования отходов» предоставляет информацию не в соответствии с п. 5 Правил №1130</w:t>
            </w: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9555E2" w:rsidRPr="0079204F" w:rsidRDefault="009555E2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620A73" w:rsidRPr="0079204F" w:rsidRDefault="00A90EB4" w:rsidP="00E066D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9204F">
              <w:rPr>
                <w:rFonts w:ascii="Times New Roman" w:hAnsi="Times New Roman" w:cs="Times New Roman"/>
              </w:rPr>
              <w:t>2</w:t>
            </w:r>
            <w:r w:rsidR="00620A73" w:rsidRPr="0079204F">
              <w:rPr>
                <w:rFonts w:ascii="Times New Roman" w:hAnsi="Times New Roman" w:cs="Times New Roman"/>
              </w:rPr>
              <w:t xml:space="preserve">. </w:t>
            </w:r>
            <w:r w:rsidR="00E066DF" w:rsidRPr="0079204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30FB9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="00E066DF" w:rsidRPr="0079204F">
              <w:rPr>
                <w:rFonts w:ascii="Times New Roman" w:hAnsi="Times New Roman" w:cs="Times New Roman"/>
                <w:szCs w:val="28"/>
              </w:rPr>
              <w:t>раздел «</w:t>
            </w:r>
            <w:r w:rsidR="00830FB9">
              <w:rPr>
                <w:rFonts w:ascii="Times New Roman" w:hAnsi="Times New Roman" w:cs="Times New Roman"/>
                <w:szCs w:val="28"/>
              </w:rPr>
              <w:t>Схема потоков отходов от источников образования до объектов обработки, утилизации, обезвреживания отходов и объектов размещения отходов, включённых в государственный реестр объект размещения отходов» вносятся изменения за прошедший  период (2023 год)</w:t>
            </w:r>
          </w:p>
          <w:p w:rsidR="007363EC" w:rsidRPr="00CA3EC5" w:rsidRDefault="00A90EB4" w:rsidP="00CA3EC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9204F">
              <w:rPr>
                <w:rFonts w:ascii="Times New Roman" w:hAnsi="Times New Roman" w:cs="Times New Roman"/>
              </w:rPr>
              <w:t>3</w:t>
            </w:r>
            <w:r w:rsidR="00620A73" w:rsidRPr="0079204F">
              <w:rPr>
                <w:rFonts w:ascii="Times New Roman" w:hAnsi="Times New Roman" w:cs="Times New Roman"/>
              </w:rPr>
              <w:t xml:space="preserve">. </w:t>
            </w:r>
            <w:r w:rsidR="009555E2">
              <w:rPr>
                <w:rFonts w:ascii="Times New Roman" w:hAnsi="Times New Roman" w:cs="Times New Roman"/>
              </w:rPr>
              <w:t>В</w:t>
            </w:r>
            <w:r w:rsidR="00E066DF" w:rsidRPr="0079204F">
              <w:rPr>
                <w:rFonts w:ascii="Times New Roman" w:hAnsi="Times New Roman" w:cs="Times New Roman"/>
                <w:szCs w:val="28"/>
              </w:rPr>
              <w:t xml:space="preserve"> раздел </w:t>
            </w:r>
            <w:r w:rsidR="009555E2" w:rsidRPr="0079204F">
              <w:rPr>
                <w:rFonts w:ascii="Times New Roman" w:hAnsi="Times New Roman" w:cs="Times New Roman"/>
                <w:szCs w:val="28"/>
              </w:rPr>
              <w:t>«</w:t>
            </w:r>
            <w:r w:rsidR="009555E2">
              <w:rPr>
                <w:rFonts w:ascii="Times New Roman" w:hAnsi="Times New Roman" w:cs="Times New Roman"/>
                <w:szCs w:val="28"/>
              </w:rPr>
              <w:t>Схема потоков отходов от источников образования до объектов обработки, утилизации, обезвреживания отходов и объектов размещения отходов, включённых в государственный реестр объект размещения отходов»</w:t>
            </w:r>
            <w:r w:rsidR="009555E2">
              <w:rPr>
                <w:rFonts w:ascii="Times New Roman" w:hAnsi="Times New Roman" w:cs="Times New Roman"/>
                <w:szCs w:val="28"/>
              </w:rPr>
              <w:t xml:space="preserve"> добавлены объекты размещения отходов под № 37-00011-З-00592-250914 и №37-00019-З-00592-250914, вместимость которых, по сведениям Верхне-Волжского </w:t>
            </w:r>
            <w:r w:rsidR="00CA3EC5">
              <w:rPr>
                <w:rFonts w:ascii="Times New Roman" w:hAnsi="Times New Roman" w:cs="Times New Roman"/>
                <w:szCs w:val="28"/>
              </w:rPr>
              <w:t xml:space="preserve">межрегионального управления </w:t>
            </w:r>
            <w:proofErr w:type="spellStart"/>
            <w:r w:rsidR="00CA3EC5">
              <w:rPr>
                <w:rFonts w:ascii="Times New Roman" w:hAnsi="Times New Roman" w:cs="Times New Roman"/>
                <w:szCs w:val="28"/>
              </w:rPr>
              <w:t>Росприроднадзора</w:t>
            </w:r>
            <w:proofErr w:type="spellEnd"/>
            <w:r w:rsidR="00CA3EC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A3EC5">
              <w:rPr>
                <w:rFonts w:ascii="Times New Roman" w:hAnsi="Times New Roman" w:cs="Times New Roman"/>
                <w:szCs w:val="28"/>
              </w:rPr>
              <w:lastRenderedPageBreak/>
              <w:t>исчерпана</w:t>
            </w:r>
            <w:r w:rsidR="00E066DF" w:rsidRPr="0079204F">
              <w:rPr>
                <w:rFonts w:ascii="Times New Roman" w:hAnsi="Times New Roman" w:cs="Times New Roman"/>
                <w:szCs w:val="28"/>
              </w:rPr>
              <w:t>;</w:t>
            </w:r>
          </w:p>
          <w:p w:rsidR="00620A73" w:rsidRPr="0079204F" w:rsidRDefault="00A90EB4" w:rsidP="003A358E">
            <w:pPr>
              <w:jc w:val="center"/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t>4</w:t>
            </w:r>
            <w:r w:rsidR="00620A73" w:rsidRPr="0079204F">
              <w:rPr>
                <w:rFonts w:ascii="Times New Roman" w:hAnsi="Times New Roman" w:cs="Times New Roman"/>
              </w:rPr>
              <w:t xml:space="preserve">. </w:t>
            </w:r>
            <w:r w:rsidR="005D20C0" w:rsidRPr="0079204F">
              <w:rPr>
                <w:rFonts w:ascii="Times New Roman" w:hAnsi="Times New Roman" w:cs="Times New Roman"/>
              </w:rPr>
              <w:t xml:space="preserve">Приложение №6 </w:t>
            </w:r>
            <w:r w:rsidR="00CA3EC5">
              <w:rPr>
                <w:rFonts w:ascii="Times New Roman" w:hAnsi="Times New Roman" w:cs="Times New Roman"/>
              </w:rPr>
              <w:t xml:space="preserve">«Схема потоков отходов на 2016-2031 годы» </w:t>
            </w:r>
            <w:r w:rsidR="005D20C0" w:rsidRPr="0079204F">
              <w:rPr>
                <w:rFonts w:ascii="Times New Roman" w:hAnsi="Times New Roman" w:cs="Times New Roman"/>
              </w:rPr>
              <w:t xml:space="preserve">содержит в себе информацию о </w:t>
            </w:r>
            <w:r w:rsidR="002D095D">
              <w:rPr>
                <w:rFonts w:ascii="Times New Roman" w:hAnsi="Times New Roman" w:cs="Times New Roman"/>
              </w:rPr>
              <w:t xml:space="preserve">ОРО под </w:t>
            </w:r>
            <w:proofErr w:type="gramStart"/>
            <w:r w:rsidR="002D095D">
              <w:rPr>
                <w:rFonts w:ascii="Times New Roman" w:hAnsi="Times New Roman" w:cs="Times New Roman"/>
              </w:rPr>
              <w:t>номером</w:t>
            </w:r>
            <w:proofErr w:type="gramEnd"/>
            <w:r w:rsidR="002D095D">
              <w:rPr>
                <w:rFonts w:ascii="Times New Roman" w:hAnsi="Times New Roman" w:cs="Times New Roman"/>
              </w:rPr>
              <w:t xml:space="preserve"> ГРОРО №37-00018-З-00592-250914 вместимость </w:t>
            </w:r>
            <w:proofErr w:type="gramStart"/>
            <w:r w:rsidR="002D095D">
              <w:rPr>
                <w:rFonts w:ascii="Times New Roman" w:hAnsi="Times New Roman" w:cs="Times New Roman"/>
              </w:rPr>
              <w:t>которого</w:t>
            </w:r>
            <w:proofErr w:type="gramEnd"/>
            <w:r w:rsidR="002D095D">
              <w:rPr>
                <w:rFonts w:ascii="Times New Roman" w:hAnsi="Times New Roman" w:cs="Times New Roman"/>
              </w:rPr>
              <w:t xml:space="preserve"> будет, по сведениям </w:t>
            </w:r>
            <w:r w:rsidR="002D095D">
              <w:rPr>
                <w:rFonts w:ascii="Times New Roman" w:hAnsi="Times New Roman" w:cs="Times New Roman"/>
                <w:szCs w:val="28"/>
              </w:rPr>
              <w:t xml:space="preserve">Верхне-Волжского межрегионального управления </w:t>
            </w:r>
            <w:proofErr w:type="spellStart"/>
            <w:r w:rsidR="002D095D">
              <w:rPr>
                <w:rFonts w:ascii="Times New Roman" w:hAnsi="Times New Roman" w:cs="Times New Roman"/>
                <w:szCs w:val="28"/>
              </w:rPr>
              <w:t>Росприроднадзора</w:t>
            </w:r>
            <w:proofErr w:type="spellEnd"/>
            <w:r w:rsidR="002D095D">
              <w:rPr>
                <w:rFonts w:ascii="Times New Roman" w:hAnsi="Times New Roman" w:cs="Times New Roman"/>
                <w:szCs w:val="28"/>
              </w:rPr>
              <w:t>, исчерпана в 2025 году</w:t>
            </w:r>
          </w:p>
          <w:p w:rsidR="0065006F" w:rsidRPr="0079204F" w:rsidRDefault="0065006F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FB3E8A" w:rsidRPr="009D600D" w:rsidRDefault="00514C18" w:rsidP="00FB3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95250" w:rsidRPr="0079204F">
              <w:rPr>
                <w:rFonts w:ascii="Times New Roman" w:hAnsi="Times New Roman" w:cs="Times New Roman"/>
              </w:rPr>
              <w:t xml:space="preserve">. </w:t>
            </w:r>
            <w:r w:rsidR="00FB3E8A" w:rsidRPr="0079204F">
              <w:rPr>
                <w:rFonts w:ascii="Times New Roman" w:hAnsi="Times New Roman" w:cs="Times New Roman"/>
              </w:rPr>
              <w:t xml:space="preserve"> в разделе «Места накопления отходов» проекта ТС представлена информация о мусороперегрузочных площадках, при этом Законом №89 ФЗ термин и требования к мусороперегрузочным площадкам не установлены.</w:t>
            </w:r>
          </w:p>
          <w:p w:rsidR="003B2D12" w:rsidRDefault="003B2D12" w:rsidP="00C66657">
            <w:pPr>
              <w:jc w:val="center"/>
              <w:rPr>
                <w:rFonts w:ascii="Times New Roman" w:hAnsi="Times New Roman" w:cs="Times New Roman"/>
              </w:rPr>
            </w:pPr>
          </w:p>
          <w:p w:rsidR="009402FA" w:rsidRDefault="003B2D12" w:rsidP="003B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27C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 раздел 2 территориальной схемы «Нахождение источников образования отходов» не включать населённые пункты д. Новосёлки, д. </w:t>
            </w:r>
            <w:proofErr w:type="spellStart"/>
            <w:r>
              <w:rPr>
                <w:rFonts w:ascii="Times New Roman" w:hAnsi="Times New Roman" w:cs="Times New Roman"/>
              </w:rPr>
              <w:t>Иваньково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</w:rPr>
              <w:t>Федорково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ввиду отсутствия сведений о потребителях</w:t>
            </w:r>
          </w:p>
          <w:p w:rsidR="004278DE" w:rsidRDefault="004278DE" w:rsidP="003B2D12">
            <w:pPr>
              <w:rPr>
                <w:rFonts w:ascii="Times New Roman" w:hAnsi="Times New Roman" w:cs="Times New Roman"/>
              </w:rPr>
            </w:pPr>
          </w:p>
          <w:p w:rsidR="004278DE" w:rsidRDefault="004278DE" w:rsidP="003B2D12">
            <w:pPr>
              <w:rPr>
                <w:rFonts w:ascii="Times New Roman" w:hAnsi="Times New Roman" w:cs="Times New Roman"/>
              </w:rPr>
            </w:pPr>
          </w:p>
          <w:p w:rsidR="004278DE" w:rsidRDefault="004278DE" w:rsidP="003B2D12">
            <w:pPr>
              <w:rPr>
                <w:rFonts w:ascii="Times New Roman" w:hAnsi="Times New Roman" w:cs="Times New Roman"/>
              </w:rPr>
            </w:pPr>
          </w:p>
          <w:p w:rsidR="00391D44" w:rsidRPr="006F00DE" w:rsidRDefault="006F00DE" w:rsidP="00340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F7A4C">
              <w:rPr>
                <w:rFonts w:ascii="Times New Roman" w:hAnsi="Times New Roman" w:cs="Times New Roman"/>
              </w:rPr>
              <w:t xml:space="preserve">. </w:t>
            </w:r>
            <w:r w:rsidR="0034031A">
              <w:rPr>
                <w:rFonts w:ascii="Times New Roman" w:hAnsi="Times New Roman" w:cs="Times New Roman"/>
              </w:rPr>
              <w:t>Требуется оставить в качестве перспективного объекта Полигон ТКО с мусоросортировочной линией и станцией компостирования в Шуйском муниципальном районе</w:t>
            </w:r>
          </w:p>
        </w:tc>
        <w:tc>
          <w:tcPr>
            <w:tcW w:w="2870" w:type="dxa"/>
          </w:tcPr>
          <w:p w:rsidR="00620A73" w:rsidRDefault="0079204F" w:rsidP="006F00DE">
            <w:pPr>
              <w:rPr>
                <w:rFonts w:ascii="Times New Roman" w:hAnsi="Times New Roman" w:cs="Times New Roman"/>
              </w:rPr>
            </w:pPr>
            <w:r w:rsidRPr="0079204F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CA3EC5">
              <w:rPr>
                <w:rFonts w:ascii="Times New Roman" w:hAnsi="Times New Roman" w:cs="Times New Roman"/>
              </w:rPr>
              <w:t xml:space="preserve">Отклонено. </w:t>
            </w:r>
            <w:proofErr w:type="gramStart"/>
            <w:r w:rsidR="00620A73" w:rsidRPr="0079204F">
              <w:rPr>
                <w:rFonts w:ascii="Times New Roman" w:hAnsi="Times New Roman" w:cs="Times New Roman"/>
              </w:rPr>
              <w:t xml:space="preserve">Данные, </w:t>
            </w:r>
            <w:r w:rsidR="00A3549F">
              <w:rPr>
                <w:rFonts w:ascii="Times New Roman" w:hAnsi="Times New Roman" w:cs="Times New Roman"/>
              </w:rPr>
              <w:t xml:space="preserve">размещённые в данном разделе проекта территориальной схемы, отображают все необходимые графы, а именно – наименование источников образования отходов (названия населённых пунктов) и сведения о почтовом адресе или географических координатах источника образования отходов (у каждого </w:t>
            </w:r>
            <w:r w:rsidR="00830FB9">
              <w:rPr>
                <w:rFonts w:ascii="Times New Roman" w:hAnsi="Times New Roman" w:cs="Times New Roman"/>
              </w:rPr>
              <w:t>населённого пункта присутствуют координаты).</w:t>
            </w:r>
            <w:proofErr w:type="gramEnd"/>
          </w:p>
          <w:p w:rsidR="006F00DE" w:rsidRPr="0079204F" w:rsidRDefault="006F00DE" w:rsidP="006F00DE">
            <w:pPr>
              <w:rPr>
                <w:rFonts w:ascii="Times New Roman" w:hAnsi="Times New Roman" w:cs="Times New Roman"/>
              </w:rPr>
            </w:pPr>
          </w:p>
          <w:p w:rsidR="00620A73" w:rsidRPr="0079204F" w:rsidRDefault="00DB6B49" w:rsidP="003A3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278DE">
              <w:rPr>
                <w:rFonts w:ascii="Times New Roman" w:hAnsi="Times New Roman" w:cs="Times New Roman"/>
              </w:rPr>
              <w:t xml:space="preserve">Отклонено. </w:t>
            </w:r>
            <w:r>
              <w:rPr>
                <w:rFonts w:ascii="Times New Roman" w:hAnsi="Times New Roman" w:cs="Times New Roman"/>
              </w:rPr>
              <w:t>Таблица №2</w:t>
            </w:r>
            <w:r w:rsidR="008B01AA">
              <w:rPr>
                <w:rFonts w:ascii="Times New Roman" w:hAnsi="Times New Roman" w:cs="Times New Roman"/>
              </w:rPr>
              <w:t xml:space="preserve"> приложения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8B01AA">
              <w:rPr>
                <w:rFonts w:ascii="Times New Roman" w:hAnsi="Times New Roman" w:cs="Times New Roman"/>
              </w:rPr>
              <w:t xml:space="preserve"> к территориальной схеме обращения с отходами содержит данную информацию</w:t>
            </w:r>
          </w:p>
          <w:p w:rsidR="00620A73" w:rsidRPr="0079204F" w:rsidRDefault="00620A73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620A73" w:rsidRPr="0079204F" w:rsidRDefault="00620A73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A3EC5" w:rsidRPr="0079204F" w:rsidRDefault="00DB6B49" w:rsidP="00CA3EC5">
            <w:pPr>
              <w:jc w:val="center"/>
              <w:rPr>
                <w:rFonts w:ascii="Times New Roman" w:hAnsi="Times New Roman" w:cs="Times New Roman"/>
              </w:rPr>
            </w:pPr>
            <w:r w:rsidRPr="004C4067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F51863" w:rsidRPr="004C4067">
              <w:rPr>
                <w:sz w:val="20"/>
              </w:rPr>
              <w:t xml:space="preserve"> </w:t>
            </w:r>
            <w:r w:rsidR="00CA3EC5">
              <w:rPr>
                <w:rFonts w:ascii="Times New Roman" w:hAnsi="Times New Roman" w:cs="Times New Roman"/>
              </w:rPr>
              <w:t xml:space="preserve"> </w:t>
            </w:r>
            <w:r w:rsidR="00CA3EC5">
              <w:rPr>
                <w:rFonts w:ascii="Times New Roman" w:hAnsi="Times New Roman" w:cs="Times New Roman"/>
              </w:rPr>
              <w:t>Отклонено. Остаточная вместимость определена с учётом актуальных обследований ОРО</w:t>
            </w:r>
            <w:proofErr w:type="gramStart"/>
            <w:r w:rsidR="00CA3EC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83D8C" w:rsidRDefault="00F51863" w:rsidP="00F518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C4067">
              <w:rPr>
                <w:rFonts w:ascii="Times New Roman" w:hAnsi="Times New Roman" w:cs="Times New Roman"/>
                <w:sz w:val="20"/>
              </w:rPr>
              <w:t xml:space="preserve"> .</w:t>
            </w:r>
            <w:r w:rsidR="002B751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3EC5" w:rsidRDefault="00CA3EC5" w:rsidP="004C40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3EC5" w:rsidRDefault="00CA3EC5" w:rsidP="004C40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3EC5" w:rsidRDefault="00CA3EC5" w:rsidP="004C40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3EC5" w:rsidRDefault="00CA3EC5" w:rsidP="004C40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3EC5" w:rsidRDefault="00CA3EC5" w:rsidP="004C406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7AAE" w:rsidRDefault="0097100B" w:rsidP="0042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278DE">
              <w:rPr>
                <w:rFonts w:ascii="Times New Roman" w:hAnsi="Times New Roman" w:cs="Times New Roman"/>
              </w:rPr>
              <w:t xml:space="preserve"> </w:t>
            </w:r>
            <w:r w:rsidR="004278DE">
              <w:rPr>
                <w:rFonts w:ascii="Times New Roman" w:hAnsi="Times New Roman" w:cs="Times New Roman"/>
              </w:rPr>
              <w:t>Отклонено. Остаточная вместимость определена с учётом актуальных обследований ОРО.</w:t>
            </w:r>
          </w:p>
          <w:p w:rsidR="001E4F76" w:rsidRPr="0079204F" w:rsidRDefault="001E4F76" w:rsidP="0097100B">
            <w:pPr>
              <w:rPr>
                <w:rFonts w:ascii="Times New Roman" w:hAnsi="Times New Roman" w:cs="Times New Roman"/>
              </w:rPr>
            </w:pPr>
          </w:p>
          <w:p w:rsidR="001F7AAE" w:rsidRDefault="001F7AAE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514C18" w:rsidRDefault="00514C18" w:rsidP="004278DE">
            <w:pPr>
              <w:rPr>
                <w:rFonts w:ascii="Times New Roman" w:hAnsi="Times New Roman" w:cs="Times New Roman"/>
              </w:rPr>
            </w:pPr>
          </w:p>
          <w:p w:rsidR="00514C18" w:rsidRPr="0079204F" w:rsidRDefault="00514C18" w:rsidP="003A358E">
            <w:pPr>
              <w:jc w:val="center"/>
              <w:rPr>
                <w:rFonts w:ascii="Times New Roman" w:hAnsi="Times New Roman" w:cs="Times New Roman"/>
              </w:rPr>
            </w:pPr>
          </w:p>
          <w:p w:rsidR="00C66657" w:rsidRPr="00097367" w:rsidRDefault="00514C18" w:rsidP="0094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AD" w:rsidRPr="00097367">
              <w:rPr>
                <w:rFonts w:ascii="Times New Roman" w:hAnsi="Times New Roman" w:cs="Times New Roman"/>
              </w:rPr>
              <w:t xml:space="preserve">. </w:t>
            </w:r>
            <w:r w:rsidR="009402FA" w:rsidRPr="00097367">
              <w:rPr>
                <w:rFonts w:ascii="Times New Roman" w:hAnsi="Times New Roman" w:cs="Times New Roman"/>
              </w:rPr>
              <w:t>Данное замечание отклонено ввиду отсутствия правовых оснований для исключения сведений из территориальной схемы</w:t>
            </w:r>
          </w:p>
          <w:p w:rsidR="003B2D12" w:rsidRDefault="003B2D12" w:rsidP="009402FA">
            <w:pPr>
              <w:jc w:val="center"/>
              <w:rPr>
                <w:rFonts w:ascii="Times New Roman" w:hAnsi="Times New Roman" w:cs="Times New Roman"/>
              </w:rPr>
            </w:pPr>
          </w:p>
          <w:p w:rsidR="004278DE" w:rsidRDefault="004278DE" w:rsidP="009402FA">
            <w:pPr>
              <w:jc w:val="center"/>
              <w:rPr>
                <w:rFonts w:ascii="Times New Roman" w:hAnsi="Times New Roman" w:cs="Times New Roman"/>
              </w:rPr>
            </w:pPr>
          </w:p>
          <w:p w:rsidR="009402FA" w:rsidRPr="00097367" w:rsidRDefault="003B2D12" w:rsidP="003B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3B94" w:rsidRPr="00097367">
              <w:rPr>
                <w:rFonts w:ascii="Times New Roman" w:hAnsi="Times New Roman" w:cs="Times New Roman"/>
              </w:rPr>
              <w:t>.</w:t>
            </w:r>
            <w:r w:rsidR="009402FA" w:rsidRPr="000973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Учтено частично, д. </w:t>
            </w:r>
            <w:proofErr w:type="spellStart"/>
            <w:r>
              <w:rPr>
                <w:rFonts w:ascii="Times New Roman" w:hAnsi="Times New Roman" w:cs="Times New Roman"/>
              </w:rPr>
              <w:t>Федорково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будет введена во 2 раздел территориальной схемы</w:t>
            </w:r>
            <w:r w:rsidR="004278DE">
              <w:rPr>
                <w:rFonts w:ascii="Times New Roman" w:hAnsi="Times New Roman" w:cs="Times New Roman"/>
              </w:rPr>
              <w:t xml:space="preserve"> ввиду предоставления администрацией Родниковского муниципального района сведений для начисления.</w:t>
            </w:r>
          </w:p>
          <w:p w:rsidR="003B2D12" w:rsidRPr="0079204F" w:rsidRDefault="003B2D12" w:rsidP="004278DE">
            <w:pPr>
              <w:rPr>
                <w:rFonts w:ascii="Times New Roman" w:hAnsi="Times New Roman" w:cs="Times New Roman"/>
              </w:rPr>
            </w:pPr>
          </w:p>
          <w:p w:rsidR="00D82AEC" w:rsidRDefault="006F00DE" w:rsidP="00985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27C7">
              <w:rPr>
                <w:rFonts w:ascii="Times New Roman" w:hAnsi="Times New Roman" w:cs="Times New Roman"/>
              </w:rPr>
              <w:t xml:space="preserve">. </w:t>
            </w:r>
            <w:r w:rsidR="0034031A">
              <w:rPr>
                <w:rFonts w:ascii="Times New Roman" w:hAnsi="Times New Roman" w:cs="Times New Roman"/>
              </w:rPr>
              <w:t xml:space="preserve">Отклонено. </w:t>
            </w:r>
            <w:bookmarkStart w:id="0" w:name="_GoBack"/>
            <w:bookmarkEnd w:id="0"/>
            <w:r w:rsidR="004278DE">
              <w:rPr>
                <w:rFonts w:ascii="Times New Roman" w:hAnsi="Times New Roman" w:cs="Times New Roman"/>
              </w:rPr>
              <w:t xml:space="preserve">Информация о перспективном объекте не будет включена в территориальную схему ввиду того, что в настоящее время производится согласование </w:t>
            </w:r>
            <w:r w:rsidR="00BC7665">
              <w:rPr>
                <w:rFonts w:ascii="Times New Roman" w:hAnsi="Times New Roman" w:cs="Times New Roman"/>
              </w:rPr>
              <w:t>места расположения объекта с высшими уполномоченными лицами Ивановской области</w:t>
            </w:r>
          </w:p>
          <w:p w:rsidR="00274C37" w:rsidRPr="009D600D" w:rsidRDefault="00274C37" w:rsidP="006F00D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358E" w:rsidRDefault="003A358E"/>
    <w:sectPr w:rsidR="003A358E" w:rsidSect="00B5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A73"/>
    <w:rsid w:val="00097367"/>
    <w:rsid w:val="000F7A4C"/>
    <w:rsid w:val="0011372D"/>
    <w:rsid w:val="00140540"/>
    <w:rsid w:val="00145B39"/>
    <w:rsid w:val="00147E21"/>
    <w:rsid w:val="001E0E1A"/>
    <w:rsid w:val="001E4F76"/>
    <w:rsid w:val="001F7AAE"/>
    <w:rsid w:val="00246655"/>
    <w:rsid w:val="002527C7"/>
    <w:rsid w:val="00255E96"/>
    <w:rsid w:val="00274C37"/>
    <w:rsid w:val="00297C35"/>
    <w:rsid w:val="002B751C"/>
    <w:rsid w:val="002C4C8E"/>
    <w:rsid w:val="002D095D"/>
    <w:rsid w:val="00314732"/>
    <w:rsid w:val="0034031A"/>
    <w:rsid w:val="00365A26"/>
    <w:rsid w:val="00366F40"/>
    <w:rsid w:val="003820F6"/>
    <w:rsid w:val="00391D44"/>
    <w:rsid w:val="003A358E"/>
    <w:rsid w:val="003B2D12"/>
    <w:rsid w:val="003E142B"/>
    <w:rsid w:val="004278DE"/>
    <w:rsid w:val="004A7B9B"/>
    <w:rsid w:val="004C4067"/>
    <w:rsid w:val="004D435F"/>
    <w:rsid w:val="004E123E"/>
    <w:rsid w:val="00514C18"/>
    <w:rsid w:val="00595250"/>
    <w:rsid w:val="005A76AD"/>
    <w:rsid w:val="005B088B"/>
    <w:rsid w:val="005B3AAD"/>
    <w:rsid w:val="005D20C0"/>
    <w:rsid w:val="00620A73"/>
    <w:rsid w:val="0065006F"/>
    <w:rsid w:val="00683D8C"/>
    <w:rsid w:val="006978A2"/>
    <w:rsid w:val="006C24A4"/>
    <w:rsid w:val="006F00DE"/>
    <w:rsid w:val="00735761"/>
    <w:rsid w:val="007363EC"/>
    <w:rsid w:val="00764EEF"/>
    <w:rsid w:val="0079204F"/>
    <w:rsid w:val="007D6685"/>
    <w:rsid w:val="008145D4"/>
    <w:rsid w:val="00827988"/>
    <w:rsid w:val="00830FB9"/>
    <w:rsid w:val="00844BFA"/>
    <w:rsid w:val="00850AD0"/>
    <w:rsid w:val="008B01AA"/>
    <w:rsid w:val="008F277A"/>
    <w:rsid w:val="009402FA"/>
    <w:rsid w:val="009555E2"/>
    <w:rsid w:val="0097100B"/>
    <w:rsid w:val="00985287"/>
    <w:rsid w:val="009D3097"/>
    <w:rsid w:val="009D4B6F"/>
    <w:rsid w:val="00A3549F"/>
    <w:rsid w:val="00A90EB4"/>
    <w:rsid w:val="00A9724D"/>
    <w:rsid w:val="00AD1BBA"/>
    <w:rsid w:val="00AE05F6"/>
    <w:rsid w:val="00AE79A4"/>
    <w:rsid w:val="00B41CB8"/>
    <w:rsid w:val="00B55351"/>
    <w:rsid w:val="00B573E2"/>
    <w:rsid w:val="00B926EA"/>
    <w:rsid w:val="00BC7665"/>
    <w:rsid w:val="00C63B94"/>
    <w:rsid w:val="00C66657"/>
    <w:rsid w:val="00CA3EC5"/>
    <w:rsid w:val="00CF0A77"/>
    <w:rsid w:val="00D04FD3"/>
    <w:rsid w:val="00D10B39"/>
    <w:rsid w:val="00D47DB7"/>
    <w:rsid w:val="00D82AEC"/>
    <w:rsid w:val="00DB6B49"/>
    <w:rsid w:val="00DD35CC"/>
    <w:rsid w:val="00DF6D47"/>
    <w:rsid w:val="00E0554C"/>
    <w:rsid w:val="00E066DF"/>
    <w:rsid w:val="00E67143"/>
    <w:rsid w:val="00E93DE1"/>
    <w:rsid w:val="00EA68DE"/>
    <w:rsid w:val="00ED304B"/>
    <w:rsid w:val="00F51863"/>
    <w:rsid w:val="00FB32FB"/>
    <w:rsid w:val="00F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3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9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72D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Письменский</cp:lastModifiedBy>
  <cp:revision>21</cp:revision>
  <cp:lastPrinted>2024-12-13T11:45:00Z</cp:lastPrinted>
  <dcterms:created xsi:type="dcterms:W3CDTF">2023-01-09T06:06:00Z</dcterms:created>
  <dcterms:modified xsi:type="dcterms:W3CDTF">2024-12-13T11:52:00Z</dcterms:modified>
</cp:coreProperties>
</file>