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7DE" w:rsidRPr="00521C82" w:rsidRDefault="001C67DE" w:rsidP="001C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6282F"/>
          <w:kern w:val="1"/>
          <w:sz w:val="28"/>
          <w:szCs w:val="28"/>
        </w:rPr>
      </w:pPr>
      <w:r w:rsidRPr="00521C82">
        <w:rPr>
          <w:rFonts w:ascii="Times New Roman" w:hAnsi="Times New Roman"/>
          <w:b/>
          <w:bCs/>
          <w:color w:val="26282F"/>
          <w:kern w:val="1"/>
          <w:sz w:val="28"/>
          <w:szCs w:val="28"/>
        </w:rPr>
        <w:t>У В Е Д О М Л Е Н И Е</w:t>
      </w:r>
    </w:p>
    <w:p w:rsidR="001C67DE" w:rsidRDefault="001C67DE" w:rsidP="001C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1C82">
        <w:rPr>
          <w:rFonts w:ascii="Times New Roman" w:hAnsi="Times New Roman"/>
          <w:b/>
          <w:sz w:val="28"/>
          <w:szCs w:val="28"/>
        </w:rPr>
        <w:t xml:space="preserve">о </w:t>
      </w:r>
      <w:r w:rsidR="005F7047">
        <w:rPr>
          <w:rFonts w:ascii="Times New Roman" w:hAnsi="Times New Roman"/>
          <w:b/>
          <w:sz w:val="28"/>
          <w:szCs w:val="28"/>
        </w:rPr>
        <w:t>проведении</w:t>
      </w:r>
      <w:r w:rsidRPr="00521C82">
        <w:rPr>
          <w:rFonts w:ascii="Times New Roman" w:hAnsi="Times New Roman"/>
          <w:b/>
          <w:sz w:val="28"/>
          <w:szCs w:val="28"/>
        </w:rPr>
        <w:t xml:space="preserve"> общественного </w:t>
      </w:r>
      <w:proofErr w:type="gramStart"/>
      <w:r w:rsidRPr="00521C82">
        <w:rPr>
          <w:rFonts w:ascii="Times New Roman" w:hAnsi="Times New Roman"/>
          <w:b/>
          <w:sz w:val="28"/>
          <w:szCs w:val="28"/>
        </w:rPr>
        <w:t xml:space="preserve">обсуждения </w:t>
      </w:r>
      <w:r w:rsidR="005F7047">
        <w:rPr>
          <w:rFonts w:ascii="Times New Roman" w:hAnsi="Times New Roman"/>
          <w:b/>
          <w:sz w:val="28"/>
          <w:szCs w:val="28"/>
        </w:rPr>
        <w:t xml:space="preserve">проекта </w:t>
      </w:r>
      <w:r w:rsidR="004E6125">
        <w:rPr>
          <w:rFonts w:ascii="Times New Roman" w:hAnsi="Times New Roman"/>
          <w:b/>
          <w:sz w:val="28"/>
          <w:szCs w:val="28"/>
        </w:rPr>
        <w:t>корректировки т</w:t>
      </w:r>
      <w:r w:rsidRPr="00521C82">
        <w:rPr>
          <w:rFonts w:ascii="Times New Roman" w:hAnsi="Times New Roman"/>
          <w:b/>
          <w:sz w:val="28"/>
          <w:szCs w:val="28"/>
        </w:rPr>
        <w:t>ерриториальной схемы</w:t>
      </w:r>
      <w:r>
        <w:rPr>
          <w:rFonts w:ascii="Times New Roman" w:hAnsi="Times New Roman"/>
          <w:b/>
          <w:sz w:val="28"/>
          <w:szCs w:val="28"/>
        </w:rPr>
        <w:t xml:space="preserve"> обращения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 отходами, в том числе с твёрдыми коммунальными</w:t>
      </w:r>
      <w:r w:rsidR="005F7047">
        <w:rPr>
          <w:rFonts w:ascii="Times New Roman" w:hAnsi="Times New Roman"/>
          <w:b/>
          <w:sz w:val="28"/>
          <w:szCs w:val="28"/>
        </w:rPr>
        <w:t xml:space="preserve"> отходами</w:t>
      </w:r>
      <w:r>
        <w:rPr>
          <w:rFonts w:ascii="Times New Roman" w:hAnsi="Times New Roman"/>
          <w:b/>
          <w:sz w:val="28"/>
          <w:szCs w:val="28"/>
        </w:rPr>
        <w:t xml:space="preserve"> Ивановской области</w:t>
      </w:r>
      <w:r w:rsidRPr="00521C82">
        <w:rPr>
          <w:rFonts w:ascii="Times New Roman" w:hAnsi="Times New Roman"/>
          <w:b/>
          <w:sz w:val="28"/>
          <w:szCs w:val="28"/>
        </w:rPr>
        <w:t>.</w:t>
      </w:r>
    </w:p>
    <w:p w:rsidR="001C67DE" w:rsidRDefault="001C67DE" w:rsidP="001C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01ED" w:rsidRDefault="001401ED" w:rsidP="001401E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F7047" w:rsidRDefault="005F7047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Департамент жилищно-коммунального хозяйства Ивановской области (далее – Уполномоченный орган) в целях реализации положений пунктов 20-29 постановления Правительства Российской Федерации от 22.09.2018 №1130 «</w:t>
      </w:r>
      <w:r w:rsidR="00CD42A9">
        <w:rPr>
          <w:rFonts w:ascii="Times New Roman" w:hAnsi="Times New Roman"/>
          <w:sz w:val="28"/>
          <w:szCs w:val="28"/>
        </w:rPr>
        <w:t>О разработке, общественном обсуждении, утверждении, корректировке территориальных схем в области обращения с отходами производства и потребления, в том числе с твёрдыми коммунальными отходами, а так же о требованиях к составу и содержанию таких схем» и на основании предложений, поступивших</w:t>
      </w:r>
      <w:proofErr w:type="gramEnd"/>
      <w:r w:rsidR="00CD42A9">
        <w:rPr>
          <w:rFonts w:ascii="Times New Roman" w:hAnsi="Times New Roman"/>
          <w:sz w:val="28"/>
          <w:szCs w:val="28"/>
        </w:rPr>
        <w:t xml:space="preserve"> от органов местного самоуправления Ивановской области</w:t>
      </w:r>
      <w:r w:rsidR="00CC6CEF">
        <w:rPr>
          <w:rFonts w:ascii="Times New Roman" w:hAnsi="Times New Roman"/>
          <w:sz w:val="28"/>
          <w:szCs w:val="28"/>
        </w:rPr>
        <w:t xml:space="preserve">, </w:t>
      </w:r>
      <w:r w:rsidR="00CC6CEF" w:rsidRPr="00CC6CEF">
        <w:rPr>
          <w:rFonts w:ascii="Times New Roman" w:hAnsi="Times New Roman"/>
          <w:b/>
          <w:sz w:val="28"/>
          <w:szCs w:val="28"/>
          <w:u w:val="single"/>
        </w:rPr>
        <w:t>уведомляет</w:t>
      </w:r>
      <w:r w:rsidR="00CC6CEF">
        <w:rPr>
          <w:rFonts w:ascii="Times New Roman" w:hAnsi="Times New Roman"/>
          <w:sz w:val="28"/>
          <w:szCs w:val="28"/>
        </w:rPr>
        <w:t xml:space="preserve"> о проведении общественного </w:t>
      </w:r>
      <w:proofErr w:type="gramStart"/>
      <w:r w:rsidR="00CC6CEF">
        <w:rPr>
          <w:rFonts w:ascii="Times New Roman" w:hAnsi="Times New Roman"/>
          <w:sz w:val="28"/>
          <w:szCs w:val="28"/>
        </w:rPr>
        <w:t>обсуждения проекта корректировки территориальной схемы обращения</w:t>
      </w:r>
      <w:proofErr w:type="gramEnd"/>
      <w:r w:rsidR="00CC6CEF">
        <w:rPr>
          <w:rFonts w:ascii="Times New Roman" w:hAnsi="Times New Roman"/>
          <w:sz w:val="28"/>
          <w:szCs w:val="28"/>
        </w:rPr>
        <w:t xml:space="preserve"> с отходами, в том числе с твёрдыми коммунальными отходами Ивановской области на период 2016 – 2031 годы.</w:t>
      </w:r>
    </w:p>
    <w:p w:rsidR="005F7047" w:rsidRDefault="005F7047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E6125" w:rsidRDefault="004E6125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E6125">
        <w:rPr>
          <w:rFonts w:ascii="Times New Roman" w:hAnsi="Times New Roman"/>
          <w:b/>
          <w:sz w:val="28"/>
          <w:szCs w:val="28"/>
          <w:u w:val="single"/>
        </w:rPr>
        <w:t>Разработчик проекта корректировки территориальной схемы:</w:t>
      </w:r>
      <w:r>
        <w:rPr>
          <w:rFonts w:ascii="Times New Roman" w:hAnsi="Times New Roman"/>
          <w:sz w:val="28"/>
          <w:szCs w:val="28"/>
        </w:rPr>
        <w:t xml:space="preserve"> Департамент жилищно-коммунального хозяйства Ивановской области</w:t>
      </w:r>
    </w:p>
    <w:p w:rsidR="005F7047" w:rsidRDefault="005F7047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E6125" w:rsidRDefault="004E6125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B2E0A">
        <w:rPr>
          <w:rFonts w:ascii="Times New Roman" w:hAnsi="Times New Roman"/>
          <w:b/>
          <w:sz w:val="28"/>
          <w:szCs w:val="28"/>
          <w:u w:val="single"/>
        </w:rPr>
        <w:t>Сведения о месте размещения проекта корректировки территориальной схемы:</w:t>
      </w:r>
      <w:r w:rsidR="00132CF6" w:rsidRPr="00132CF6">
        <w:rPr>
          <w:rFonts w:ascii="Times New Roman" w:hAnsi="Times New Roman"/>
          <w:sz w:val="28"/>
          <w:szCs w:val="28"/>
        </w:rPr>
        <w:t xml:space="preserve"> https://gkh.ivanovoobl.ru/deyatelnost/tvyerdye-kommunalnye-otkhody/</w:t>
      </w:r>
    </w:p>
    <w:p w:rsidR="004E6125" w:rsidRDefault="004E6125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B2E0A" w:rsidRDefault="009B2E0A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B2E0A">
        <w:rPr>
          <w:rFonts w:ascii="Times New Roman" w:hAnsi="Times New Roman"/>
          <w:b/>
          <w:sz w:val="28"/>
          <w:szCs w:val="28"/>
          <w:u w:val="single"/>
        </w:rPr>
        <w:t>Срок проведения общественного обсуждения:</w:t>
      </w:r>
      <w:r>
        <w:rPr>
          <w:rFonts w:ascii="Times New Roman" w:hAnsi="Times New Roman"/>
          <w:sz w:val="28"/>
          <w:szCs w:val="28"/>
        </w:rPr>
        <w:t xml:space="preserve"> с </w:t>
      </w:r>
      <w:r w:rsidR="00213E83">
        <w:rPr>
          <w:rFonts w:ascii="Times New Roman" w:hAnsi="Times New Roman"/>
          <w:sz w:val="28"/>
          <w:szCs w:val="28"/>
        </w:rPr>
        <w:t>12</w:t>
      </w:r>
      <w:bookmarkStart w:id="0" w:name="_GoBack"/>
      <w:bookmarkEnd w:id="0"/>
      <w:r w:rsidR="007668DD">
        <w:rPr>
          <w:rFonts w:ascii="Times New Roman" w:hAnsi="Times New Roman"/>
          <w:sz w:val="28"/>
          <w:szCs w:val="28"/>
        </w:rPr>
        <w:t>.11</w:t>
      </w:r>
      <w:r>
        <w:rPr>
          <w:rFonts w:ascii="Times New Roman" w:hAnsi="Times New Roman"/>
          <w:sz w:val="28"/>
          <w:szCs w:val="28"/>
        </w:rPr>
        <w:t>.20</w:t>
      </w:r>
      <w:r w:rsidR="00CA300F">
        <w:rPr>
          <w:rFonts w:ascii="Times New Roman" w:hAnsi="Times New Roman"/>
          <w:sz w:val="28"/>
          <w:szCs w:val="28"/>
        </w:rPr>
        <w:t>2</w:t>
      </w:r>
      <w:r w:rsidR="00F035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213E83">
        <w:rPr>
          <w:rFonts w:ascii="Times New Roman" w:hAnsi="Times New Roman"/>
          <w:sz w:val="28"/>
          <w:szCs w:val="28"/>
        </w:rPr>
        <w:t>10</w:t>
      </w:r>
      <w:r w:rsidR="007668DD">
        <w:rPr>
          <w:rFonts w:ascii="Times New Roman" w:hAnsi="Times New Roman"/>
          <w:sz w:val="28"/>
          <w:szCs w:val="28"/>
        </w:rPr>
        <w:t>.12</w:t>
      </w:r>
      <w:r>
        <w:rPr>
          <w:rFonts w:ascii="Times New Roman" w:hAnsi="Times New Roman"/>
          <w:sz w:val="28"/>
          <w:szCs w:val="28"/>
        </w:rPr>
        <w:t>.20</w:t>
      </w:r>
      <w:r w:rsidR="00CA300F">
        <w:rPr>
          <w:rFonts w:ascii="Times New Roman" w:hAnsi="Times New Roman"/>
          <w:sz w:val="28"/>
          <w:szCs w:val="28"/>
        </w:rPr>
        <w:t>2</w:t>
      </w:r>
      <w:r w:rsidR="001316B1">
        <w:rPr>
          <w:rFonts w:ascii="Times New Roman" w:hAnsi="Times New Roman"/>
          <w:sz w:val="28"/>
          <w:szCs w:val="28"/>
        </w:rPr>
        <w:t>4</w:t>
      </w:r>
    </w:p>
    <w:p w:rsidR="009B2E0A" w:rsidRDefault="009B2E0A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B2E0A" w:rsidRDefault="009B2E0A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B2E0A">
        <w:rPr>
          <w:rFonts w:ascii="Times New Roman" w:hAnsi="Times New Roman"/>
          <w:b/>
          <w:sz w:val="28"/>
          <w:szCs w:val="28"/>
          <w:u w:val="single"/>
        </w:rPr>
        <w:t>Порядок направления замечаний и предложений по представленному проекту: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Замечания и предложения должны содержать реквизиты заявителя  (наименование федерального органа исполнительной власти, органа исполнительной власти </w:t>
      </w:r>
      <w:r w:rsidR="001401ED">
        <w:rPr>
          <w:rFonts w:ascii="Times New Roman" w:hAnsi="Times New Roman"/>
          <w:sz w:val="28"/>
          <w:szCs w:val="28"/>
        </w:rPr>
        <w:t>Ивановской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="00E33DD3">
        <w:rPr>
          <w:rFonts w:ascii="Times New Roman" w:hAnsi="Times New Roman"/>
          <w:sz w:val="28"/>
          <w:szCs w:val="28"/>
        </w:rPr>
        <w:t xml:space="preserve">уполномоченного в области государственного регулирования тарифов, регионального оператора по обращению с </w:t>
      </w:r>
      <w:r w:rsidR="001401ED">
        <w:rPr>
          <w:rFonts w:ascii="Times New Roman" w:hAnsi="Times New Roman"/>
          <w:sz w:val="28"/>
          <w:szCs w:val="28"/>
        </w:rPr>
        <w:t>твёрдыми коммунальными отходами</w:t>
      </w:r>
      <w:r w:rsidR="00E33DD3">
        <w:rPr>
          <w:rFonts w:ascii="Times New Roman" w:hAnsi="Times New Roman"/>
          <w:sz w:val="28"/>
          <w:szCs w:val="28"/>
        </w:rPr>
        <w:t>, оператора по обращению с</w:t>
      </w:r>
      <w:r w:rsidR="001401ED">
        <w:rPr>
          <w:rFonts w:ascii="Times New Roman" w:hAnsi="Times New Roman"/>
          <w:sz w:val="28"/>
          <w:szCs w:val="28"/>
        </w:rPr>
        <w:t xml:space="preserve"> твёрдыми коммунальными отходами</w:t>
      </w:r>
      <w:r w:rsidR="00E33DD3">
        <w:rPr>
          <w:rFonts w:ascii="Times New Roman" w:hAnsi="Times New Roman"/>
          <w:sz w:val="28"/>
          <w:szCs w:val="28"/>
        </w:rPr>
        <w:t>, организации, либо фамилию, имя, отчество гражданина, почтовый адрес заявителя, контактный номер телефона, суть предложения или замечания, дату</w:t>
      </w:r>
      <w:r w:rsidR="00135242">
        <w:rPr>
          <w:rFonts w:ascii="Times New Roman" w:hAnsi="Times New Roman"/>
          <w:sz w:val="28"/>
          <w:szCs w:val="28"/>
        </w:rPr>
        <w:t xml:space="preserve"> подачи</w:t>
      </w:r>
      <w:r w:rsidR="00E33DD3">
        <w:rPr>
          <w:rFonts w:ascii="Times New Roman" w:hAnsi="Times New Roman"/>
          <w:sz w:val="28"/>
          <w:szCs w:val="28"/>
        </w:rPr>
        <w:t>.</w:t>
      </w:r>
      <w:proofErr w:type="gramEnd"/>
    </w:p>
    <w:p w:rsidR="00E33DD3" w:rsidRDefault="00E33DD3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33DD3" w:rsidRPr="007A2418" w:rsidRDefault="00E33DD3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Замечания и предложения направляются в письменной форме по адресу:153000, г. Иваново, пл. Революции, д.2/1, каб.434</w:t>
      </w:r>
      <w:r w:rsidR="007A2418">
        <w:rPr>
          <w:rFonts w:ascii="Times New Roman" w:hAnsi="Times New Roman"/>
          <w:sz w:val="28"/>
          <w:szCs w:val="28"/>
        </w:rPr>
        <w:t xml:space="preserve"> или в форме электронного документа </w:t>
      </w:r>
      <w:r w:rsidR="00135242">
        <w:rPr>
          <w:rFonts w:ascii="Times New Roman" w:hAnsi="Times New Roman"/>
          <w:sz w:val="28"/>
          <w:szCs w:val="28"/>
        </w:rPr>
        <w:t>по</w:t>
      </w:r>
      <w:r w:rsidR="007A2418">
        <w:rPr>
          <w:rFonts w:ascii="Times New Roman" w:hAnsi="Times New Roman"/>
          <w:sz w:val="28"/>
          <w:szCs w:val="28"/>
        </w:rPr>
        <w:t xml:space="preserve"> адрес</w:t>
      </w:r>
      <w:r w:rsidR="00135242">
        <w:rPr>
          <w:rFonts w:ascii="Times New Roman" w:hAnsi="Times New Roman"/>
          <w:sz w:val="28"/>
          <w:szCs w:val="28"/>
        </w:rPr>
        <w:t>у</w:t>
      </w:r>
      <w:r w:rsidR="007A2418">
        <w:rPr>
          <w:rFonts w:ascii="Times New Roman" w:hAnsi="Times New Roman"/>
          <w:sz w:val="28"/>
          <w:szCs w:val="28"/>
        </w:rPr>
        <w:t xml:space="preserve"> электронной почты: </w:t>
      </w:r>
      <w:hyperlink r:id="rId5" w:history="1">
        <w:r w:rsidR="007A2418" w:rsidRPr="003C7760">
          <w:rPr>
            <w:rStyle w:val="a3"/>
            <w:rFonts w:ascii="Times New Roman" w:hAnsi="Times New Roman"/>
            <w:sz w:val="28"/>
            <w:szCs w:val="28"/>
            <w:lang w:val="en-US"/>
          </w:rPr>
          <w:t>orp</w:t>
        </w:r>
        <w:r w:rsidR="007A2418" w:rsidRPr="003C7760">
          <w:rPr>
            <w:rStyle w:val="a3"/>
            <w:rFonts w:ascii="Times New Roman" w:hAnsi="Times New Roman"/>
            <w:sz w:val="28"/>
            <w:szCs w:val="28"/>
          </w:rPr>
          <w:t>37@</w:t>
        </w:r>
        <w:r w:rsidR="007A2418" w:rsidRPr="003C7760">
          <w:rPr>
            <w:rStyle w:val="a3"/>
            <w:rFonts w:ascii="Times New Roman" w:hAnsi="Times New Roman"/>
            <w:sz w:val="28"/>
            <w:szCs w:val="28"/>
            <w:lang w:val="en-US"/>
          </w:rPr>
          <w:t>bk</w:t>
        </w:r>
        <w:r w:rsidR="007A2418" w:rsidRPr="003C7760">
          <w:rPr>
            <w:rStyle w:val="a3"/>
            <w:rFonts w:ascii="Times New Roman" w:hAnsi="Times New Roman"/>
            <w:sz w:val="28"/>
            <w:szCs w:val="28"/>
          </w:rPr>
          <w:t>.</w:t>
        </w:r>
        <w:r w:rsidR="007A2418" w:rsidRPr="003C7760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7A2418" w:rsidRPr="00135242" w:rsidRDefault="007A2418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C1B7B" w:rsidRPr="00135242" w:rsidRDefault="007A2418" w:rsidP="0013524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Телефон и адрес электронной почты контактного лица по вопросам подачи замечаний и предложений: 8(4932) 30-89-31; </w:t>
      </w:r>
      <w:hyperlink r:id="rId6" w:history="1">
        <w:r w:rsidRPr="003C7760">
          <w:rPr>
            <w:rStyle w:val="a3"/>
            <w:rFonts w:ascii="Times New Roman" w:hAnsi="Times New Roman"/>
            <w:sz w:val="28"/>
            <w:szCs w:val="28"/>
            <w:lang w:val="en-US"/>
          </w:rPr>
          <w:t>orp</w:t>
        </w:r>
        <w:r w:rsidRPr="003C7760">
          <w:rPr>
            <w:rStyle w:val="a3"/>
            <w:rFonts w:ascii="Times New Roman" w:hAnsi="Times New Roman"/>
            <w:sz w:val="28"/>
            <w:szCs w:val="28"/>
          </w:rPr>
          <w:t>37@</w:t>
        </w:r>
        <w:r w:rsidRPr="003C7760">
          <w:rPr>
            <w:rStyle w:val="a3"/>
            <w:rFonts w:ascii="Times New Roman" w:hAnsi="Times New Roman"/>
            <w:sz w:val="28"/>
            <w:szCs w:val="28"/>
            <w:lang w:val="en-US"/>
          </w:rPr>
          <w:t>bk</w:t>
        </w:r>
        <w:r w:rsidRPr="003C7760">
          <w:rPr>
            <w:rStyle w:val="a3"/>
            <w:rFonts w:ascii="Times New Roman" w:hAnsi="Times New Roman"/>
            <w:sz w:val="28"/>
            <w:szCs w:val="28"/>
          </w:rPr>
          <w:t>.</w:t>
        </w:r>
        <w:r w:rsidRPr="003C7760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 xml:space="preserve">; </w:t>
      </w:r>
      <w:r w:rsidR="00924C3E">
        <w:rPr>
          <w:rFonts w:ascii="Times New Roman" w:hAnsi="Times New Roman"/>
          <w:sz w:val="28"/>
          <w:szCs w:val="28"/>
        </w:rPr>
        <w:t>Панин Лев Кириллович</w:t>
      </w:r>
      <w:r>
        <w:rPr>
          <w:rFonts w:ascii="Times New Roman" w:hAnsi="Times New Roman"/>
          <w:sz w:val="28"/>
          <w:szCs w:val="28"/>
        </w:rPr>
        <w:t xml:space="preserve">, </w:t>
      </w:r>
      <w:r w:rsidR="00924C3E">
        <w:rPr>
          <w:rFonts w:ascii="Times New Roman" w:hAnsi="Times New Roman"/>
          <w:sz w:val="28"/>
          <w:szCs w:val="28"/>
        </w:rPr>
        <w:t>специалист-эксперт отдела управления экономики и отчётности</w:t>
      </w:r>
      <w:r>
        <w:rPr>
          <w:rFonts w:ascii="Times New Roman" w:hAnsi="Times New Roman"/>
          <w:sz w:val="28"/>
          <w:szCs w:val="28"/>
        </w:rPr>
        <w:t>.</w:t>
      </w:r>
    </w:p>
    <w:sectPr w:rsidR="000C1B7B" w:rsidRPr="00135242" w:rsidSect="00FF4480">
      <w:pgSz w:w="11906" w:h="16838"/>
      <w:pgMar w:top="113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DE"/>
    <w:rsid w:val="000C1B7B"/>
    <w:rsid w:val="001316B1"/>
    <w:rsid w:val="00132CF6"/>
    <w:rsid w:val="00135242"/>
    <w:rsid w:val="001401ED"/>
    <w:rsid w:val="001C67DE"/>
    <w:rsid w:val="00213E83"/>
    <w:rsid w:val="002E5F93"/>
    <w:rsid w:val="00332C27"/>
    <w:rsid w:val="0040533D"/>
    <w:rsid w:val="004E6125"/>
    <w:rsid w:val="005F7047"/>
    <w:rsid w:val="007668DD"/>
    <w:rsid w:val="007A2418"/>
    <w:rsid w:val="008841DC"/>
    <w:rsid w:val="00924C3E"/>
    <w:rsid w:val="00934318"/>
    <w:rsid w:val="00973475"/>
    <w:rsid w:val="009B2E0A"/>
    <w:rsid w:val="00CA300F"/>
    <w:rsid w:val="00CA556E"/>
    <w:rsid w:val="00CC4A32"/>
    <w:rsid w:val="00CC6CEF"/>
    <w:rsid w:val="00CD42A9"/>
    <w:rsid w:val="00D53860"/>
    <w:rsid w:val="00E33DD3"/>
    <w:rsid w:val="00E71F39"/>
    <w:rsid w:val="00E834CA"/>
    <w:rsid w:val="00F03567"/>
    <w:rsid w:val="00F7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24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24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9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rp37@bk.ru" TargetMode="External"/><Relationship Id="rId5" Type="http://schemas.openxmlformats.org/officeDocument/2006/relationships/hyperlink" Target="mailto:orp37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Письменский</dc:creator>
  <cp:lastModifiedBy>Письменский</cp:lastModifiedBy>
  <cp:revision>10</cp:revision>
  <cp:lastPrinted>2020-08-03T07:57:00Z</cp:lastPrinted>
  <dcterms:created xsi:type="dcterms:W3CDTF">2020-07-31T08:17:00Z</dcterms:created>
  <dcterms:modified xsi:type="dcterms:W3CDTF">2024-11-11T06:28:00Z</dcterms:modified>
</cp:coreProperties>
</file>