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0C4B9B">
        <w:trPr>
          <w:trHeight w:val="339"/>
        </w:trPr>
        <w:tc>
          <w:tcPr>
            <w:tcW w:w="10424" w:type="dxa"/>
          </w:tcPr>
          <w:p w:rsidR="000C4B9B" w:rsidRDefault="000C4B9B"/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06668" w:rsidRPr="00C744C8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.е</w:t>
      </w:r>
      <w:proofErr w:type="gramEnd"/>
      <w:r w:rsidR="00D07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</w:t>
      </w:r>
      <w:r w:rsidR="00DC3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7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84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EF07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84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9B5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84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3A3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DC32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ED09B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2A772B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1970FF" w:rsidRDefault="00562B2B" w:rsidP="00ED09B0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Pr="00AE4A20">
        <w:rPr>
          <w:rFonts w:ascii="Times New Roman" w:hAnsi="Times New Roman"/>
          <w:bCs/>
          <w:i/>
          <w:sz w:val="24"/>
        </w:rPr>
        <w:t xml:space="preserve"> 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выполнение работ по оценке соответствия лифтов требованиям технического регламе</w:t>
      </w:r>
      <w:r w:rsidR="00ED09B0">
        <w:rPr>
          <w:rFonts w:ascii="Times New Roman" w:hAnsi="Times New Roman"/>
          <w:bCs/>
          <w:i/>
          <w:sz w:val="24"/>
          <w:u w:val="single"/>
        </w:rPr>
        <w:t>нта Таможенного союза 011/2011 «Безопасность лифтов»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(</w:t>
      </w:r>
      <w:proofErr w:type="gramStart"/>
      <w:r w:rsidR="00ED09B0" w:rsidRPr="00ED09B0">
        <w:rPr>
          <w:rFonts w:ascii="Times New Roman" w:hAnsi="Times New Roman"/>
          <w:bCs/>
          <w:i/>
          <w:sz w:val="24"/>
          <w:u w:val="single"/>
        </w:rPr>
        <w:t>ТР</w:t>
      </w:r>
      <w:proofErr w:type="gramEnd"/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ТС 011/2011), утвержденного решением Комиссии Таможенного сою</w:t>
      </w:r>
      <w:r w:rsidR="00ED09B0">
        <w:rPr>
          <w:rFonts w:ascii="Times New Roman" w:hAnsi="Times New Roman"/>
          <w:bCs/>
          <w:i/>
          <w:sz w:val="24"/>
          <w:u w:val="single"/>
        </w:rPr>
        <w:t>за от 18 октября 2011 г. N 824 «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О принятии технического регламента Таможен</w:t>
      </w:r>
      <w:r w:rsidR="00ED09B0">
        <w:rPr>
          <w:rFonts w:ascii="Times New Roman" w:hAnsi="Times New Roman"/>
          <w:bCs/>
          <w:i/>
          <w:sz w:val="24"/>
          <w:u w:val="single"/>
        </w:rPr>
        <w:t>ного союза «Безопасность лифтов»</w:t>
      </w:r>
    </w:p>
    <w:p w:rsidR="0080085D" w:rsidRPr="001970FF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</w:t>
      </w:r>
      <w:r w:rsidR="00D35147" w:rsidRPr="001970FF">
        <w:rPr>
          <w:rFonts w:ascii="Times New Roman" w:hAnsi="Times New Roman"/>
          <w:b/>
          <w:bCs/>
          <w:sz w:val="24"/>
        </w:rPr>
        <w:t xml:space="preserve"> </w:t>
      </w:r>
      <w:r w:rsidRPr="001970FF">
        <w:rPr>
          <w:rFonts w:ascii="Times New Roman" w:hAnsi="Times New Roman"/>
          <w:b/>
          <w:bCs/>
          <w:sz w:val="24"/>
        </w:rPr>
        <w:t>Органе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1970FF">
        <w:rPr>
          <w:rFonts w:ascii="Times New Roman" w:hAnsi="Times New Roman"/>
          <w:bCs/>
          <w:sz w:val="24"/>
        </w:rPr>
        <w:t xml:space="preserve">: 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Место нахождения: </w:t>
      </w:r>
      <w:r w:rsidRPr="001970FF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1970FF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1970FF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1970FF">
        <w:rPr>
          <w:rFonts w:ascii="Times New Roman" w:hAnsi="Times New Roman" w:cs="Times New Roman"/>
          <w:bCs/>
          <w:sz w:val="24"/>
          <w:u w:val="single"/>
        </w:rPr>
        <w:t>. 434</w:t>
      </w:r>
      <w:r w:rsidRPr="001970FF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1970FF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970FF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1970FF">
        <w:rPr>
          <w:rFonts w:ascii="Times New Roman" w:hAnsi="Times New Roman" w:cs="Times New Roman"/>
          <w:b/>
          <w:bCs/>
          <w:sz w:val="24"/>
        </w:rPr>
        <w:t>-</w:t>
      </w:r>
      <w:r w:rsidRPr="001970FF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1970FF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744C8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1970FF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 w:rsidRPr="001970FF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1970FF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1970FF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1970FF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 w:rsidRPr="001970FF"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310E6" w:rsidRPr="002310E6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EF078C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с</w:t>
      </w:r>
      <w:r w:rsidR="00562B2B" w:rsidRPr="001970FF">
        <w:rPr>
          <w:rFonts w:ascii="Times New Roman" w:hAnsi="Times New Roman"/>
          <w:b/>
          <w:bCs/>
          <w:sz w:val="24"/>
        </w:rPr>
        <w:t>айт</w:t>
      </w:r>
      <w:r w:rsidRPr="001970FF"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1970FF">
        <w:rPr>
          <w:rFonts w:ascii="Times New Roman" w:hAnsi="Times New Roman"/>
          <w:b/>
          <w:bCs/>
          <w:sz w:val="24"/>
        </w:rPr>
        <w:t>:</w:t>
      </w:r>
      <w:r w:rsidR="003E4966" w:rsidRPr="001970FF">
        <w:rPr>
          <w:rFonts w:ascii="Times New Roman" w:hAnsi="Times New Roman"/>
          <w:b/>
          <w:bCs/>
          <w:sz w:val="24"/>
        </w:rPr>
        <w:t xml:space="preserve"> </w:t>
      </w:r>
      <w:r w:rsidR="002310E6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1970FF" w:rsidRDefault="00D35147" w:rsidP="000C4B9B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1970FF">
        <w:rPr>
          <w:rFonts w:ascii="Times New Roman" w:hAnsi="Times New Roman"/>
          <w:b/>
          <w:bCs/>
          <w:sz w:val="24"/>
        </w:rPr>
        <w:t>срока подачи</w:t>
      </w:r>
      <w:r w:rsidR="009E08D3" w:rsidRPr="001970FF">
        <w:rPr>
          <w:rFonts w:ascii="Times New Roman" w:hAnsi="Times New Roman"/>
          <w:b/>
          <w:bCs/>
          <w:sz w:val="24"/>
        </w:rPr>
        <w:t xml:space="preserve"> </w:t>
      </w:r>
      <w:r w:rsidR="00B13BF4" w:rsidRPr="001970FF">
        <w:rPr>
          <w:rFonts w:ascii="Times New Roman" w:hAnsi="Times New Roman"/>
          <w:b/>
          <w:bCs/>
          <w:sz w:val="24"/>
        </w:rPr>
        <w:t>заявок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1970FF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 w:rsidRPr="001970FF">
        <w:rPr>
          <w:rFonts w:ascii="Times New Roman" w:hAnsi="Times New Roman"/>
          <w:b/>
          <w:bCs/>
          <w:sz w:val="24"/>
        </w:rPr>
        <w:t>Заявка)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20345E" w:rsidRPr="001970FF">
        <w:rPr>
          <w:rFonts w:ascii="Times New Roman" w:hAnsi="Times New Roman"/>
          <w:bCs/>
          <w:sz w:val="24"/>
        </w:rPr>
        <w:t>«</w:t>
      </w:r>
      <w:r w:rsidR="00384D06">
        <w:rPr>
          <w:rFonts w:ascii="Times New Roman" w:hAnsi="Times New Roman"/>
          <w:bCs/>
          <w:sz w:val="24"/>
        </w:rPr>
        <w:t>16</w:t>
      </w:r>
      <w:r w:rsidR="0020345E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384D06">
        <w:rPr>
          <w:rFonts w:ascii="Times New Roman" w:hAnsi="Times New Roman"/>
          <w:bCs/>
          <w:sz w:val="24"/>
        </w:rPr>
        <w:t>ноября</w:t>
      </w:r>
      <w:r w:rsidR="00D07ECD">
        <w:rPr>
          <w:rFonts w:ascii="Times New Roman" w:hAnsi="Times New Roman"/>
          <w:bCs/>
          <w:sz w:val="24"/>
        </w:rPr>
        <w:t xml:space="preserve"> </w:t>
      </w:r>
      <w:r w:rsidR="009B56D9">
        <w:rPr>
          <w:rFonts w:ascii="Times New Roman" w:hAnsi="Times New Roman"/>
          <w:bCs/>
          <w:sz w:val="24"/>
        </w:rPr>
        <w:t>20</w:t>
      </w:r>
      <w:r w:rsidR="003A32E1">
        <w:rPr>
          <w:rFonts w:ascii="Times New Roman" w:hAnsi="Times New Roman"/>
          <w:bCs/>
          <w:sz w:val="24"/>
        </w:rPr>
        <w:t>2</w:t>
      </w:r>
      <w:r w:rsidR="00DC3240">
        <w:rPr>
          <w:rFonts w:ascii="Times New Roman" w:hAnsi="Times New Roman"/>
          <w:bCs/>
          <w:sz w:val="24"/>
        </w:rPr>
        <w:t>4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3249C">
        <w:rPr>
          <w:rFonts w:ascii="Times New Roman" w:hAnsi="Times New Roman"/>
          <w:bCs/>
          <w:sz w:val="24"/>
        </w:rPr>
        <w:t>00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20345E" w:rsidRPr="001970FF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D35147" w:rsidRPr="001970FF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1970FF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1970FF">
        <w:rPr>
          <w:rFonts w:ascii="Times New Roman" w:hAnsi="Times New Roman"/>
          <w:b/>
          <w:bCs/>
          <w:sz w:val="24"/>
        </w:rPr>
        <w:t>подачи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З</w:t>
      </w:r>
      <w:r w:rsidR="00B13BF4" w:rsidRPr="001970FF">
        <w:rPr>
          <w:rFonts w:ascii="Times New Roman" w:hAnsi="Times New Roman"/>
          <w:b/>
          <w:bCs/>
          <w:sz w:val="24"/>
        </w:rPr>
        <w:t>аявок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9B56D9">
        <w:rPr>
          <w:rFonts w:ascii="Times New Roman" w:hAnsi="Times New Roman"/>
          <w:bCs/>
          <w:sz w:val="24"/>
        </w:rPr>
        <w:t>«</w:t>
      </w:r>
      <w:r w:rsidR="00384D06">
        <w:rPr>
          <w:rFonts w:ascii="Times New Roman" w:hAnsi="Times New Roman"/>
          <w:bCs/>
          <w:sz w:val="24"/>
        </w:rPr>
        <w:t>06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384D06">
        <w:rPr>
          <w:rFonts w:ascii="Times New Roman" w:hAnsi="Times New Roman"/>
          <w:bCs/>
          <w:sz w:val="24"/>
        </w:rPr>
        <w:t>декабря</w:t>
      </w:r>
      <w:r w:rsidR="000216FC">
        <w:rPr>
          <w:rFonts w:ascii="Times New Roman" w:hAnsi="Times New Roman"/>
          <w:bCs/>
          <w:sz w:val="24"/>
        </w:rPr>
        <w:t xml:space="preserve"> 202</w:t>
      </w:r>
      <w:r w:rsidR="00DC3240">
        <w:rPr>
          <w:rFonts w:ascii="Times New Roman" w:hAnsi="Times New Roman"/>
          <w:bCs/>
          <w:sz w:val="24"/>
        </w:rPr>
        <w:t>4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D09B0">
        <w:rPr>
          <w:rFonts w:ascii="Times New Roman" w:hAnsi="Times New Roman"/>
          <w:bCs/>
          <w:sz w:val="24"/>
        </w:rPr>
        <w:t>10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ED09B0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620F93" w:rsidRPr="001970FF" w:rsidRDefault="00EA7219" w:rsidP="00E66869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Дата окончания</w:t>
      </w:r>
      <w:r w:rsidR="00852C02" w:rsidRPr="001970FF">
        <w:rPr>
          <w:rFonts w:ascii="Times New Roman" w:hAnsi="Times New Roman"/>
          <w:b/>
          <w:bCs/>
          <w:sz w:val="24"/>
        </w:rPr>
        <w:t xml:space="preserve"> срока</w:t>
      </w:r>
      <w:r w:rsidRPr="001970FF">
        <w:rPr>
          <w:rFonts w:ascii="Times New Roman" w:hAnsi="Times New Roman"/>
          <w:b/>
          <w:bCs/>
          <w:sz w:val="24"/>
        </w:rPr>
        <w:t xml:space="preserve"> </w:t>
      </w:r>
      <w:r w:rsidR="009E08D3" w:rsidRPr="001970FF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1970FF">
        <w:rPr>
          <w:rFonts w:ascii="Times New Roman" w:hAnsi="Times New Roman"/>
          <w:b/>
          <w:bCs/>
          <w:sz w:val="24"/>
        </w:rPr>
        <w:t>З</w:t>
      </w:r>
      <w:r w:rsidRPr="001970FF">
        <w:rPr>
          <w:rFonts w:ascii="Times New Roman" w:hAnsi="Times New Roman"/>
          <w:b/>
          <w:bCs/>
          <w:sz w:val="24"/>
        </w:rPr>
        <w:t>аявок</w:t>
      </w:r>
      <w:r w:rsidR="00620F93" w:rsidRPr="001970FF">
        <w:rPr>
          <w:rFonts w:ascii="Times New Roman" w:hAnsi="Times New Roman"/>
          <w:b/>
          <w:bCs/>
          <w:sz w:val="24"/>
        </w:rPr>
        <w:t>:</w:t>
      </w:r>
      <w:r w:rsidR="0055404D" w:rsidRPr="001970FF">
        <w:rPr>
          <w:rFonts w:ascii="Times New Roman" w:hAnsi="Times New Roman"/>
          <w:b/>
          <w:bCs/>
          <w:sz w:val="24"/>
        </w:rPr>
        <w:t xml:space="preserve"> </w:t>
      </w:r>
      <w:r w:rsidR="00E3249C">
        <w:rPr>
          <w:rFonts w:ascii="Times New Roman" w:hAnsi="Times New Roman"/>
          <w:bCs/>
          <w:sz w:val="24"/>
        </w:rPr>
        <w:t>«</w:t>
      </w:r>
      <w:r w:rsidR="00384D06">
        <w:rPr>
          <w:rFonts w:ascii="Times New Roman" w:hAnsi="Times New Roman"/>
          <w:bCs/>
          <w:sz w:val="24"/>
        </w:rPr>
        <w:t>17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="0055404D" w:rsidRPr="001970FF">
        <w:rPr>
          <w:rFonts w:ascii="Times New Roman" w:hAnsi="Times New Roman"/>
          <w:bCs/>
          <w:sz w:val="24"/>
        </w:rPr>
        <w:t xml:space="preserve"> </w:t>
      </w:r>
      <w:r w:rsidR="00384D06">
        <w:rPr>
          <w:rFonts w:ascii="Times New Roman" w:hAnsi="Times New Roman"/>
          <w:bCs/>
          <w:sz w:val="24"/>
        </w:rPr>
        <w:t>дека</w:t>
      </w:r>
      <w:r w:rsidR="0094149A">
        <w:rPr>
          <w:rFonts w:ascii="Times New Roman" w:hAnsi="Times New Roman"/>
          <w:bCs/>
          <w:sz w:val="24"/>
        </w:rPr>
        <w:t>бря</w:t>
      </w:r>
      <w:r w:rsidR="003A32E1">
        <w:rPr>
          <w:rFonts w:ascii="Times New Roman" w:hAnsi="Times New Roman"/>
          <w:bCs/>
          <w:sz w:val="24"/>
        </w:rPr>
        <w:t xml:space="preserve"> 202</w:t>
      </w:r>
      <w:r w:rsidR="00DC3240">
        <w:rPr>
          <w:rFonts w:ascii="Times New Roman" w:hAnsi="Times New Roman"/>
          <w:bCs/>
          <w:sz w:val="24"/>
        </w:rPr>
        <w:t>4</w:t>
      </w:r>
      <w:r w:rsidR="0055404D" w:rsidRPr="001970FF">
        <w:rPr>
          <w:rFonts w:ascii="Times New Roman" w:hAnsi="Times New Roman"/>
          <w:bCs/>
          <w:sz w:val="24"/>
        </w:rPr>
        <w:t xml:space="preserve"> года</w:t>
      </w:r>
    </w:p>
    <w:p w:rsidR="007A5A81" w:rsidRPr="001970FF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1970FF">
        <w:rPr>
          <w:rFonts w:ascii="Times New Roman" w:hAnsi="Times New Roman"/>
          <w:b/>
          <w:bCs/>
          <w:sz w:val="24"/>
        </w:rPr>
        <w:t xml:space="preserve">результатов </w:t>
      </w:r>
      <w:r w:rsidRPr="001970FF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1970FF">
        <w:rPr>
          <w:rFonts w:ascii="Times New Roman" w:hAnsi="Times New Roman"/>
          <w:bCs/>
          <w:sz w:val="24"/>
        </w:rPr>
        <w:t xml:space="preserve"> 3 </w:t>
      </w:r>
      <w:r w:rsidR="00DC2D90" w:rsidRPr="001970FF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1970FF">
        <w:rPr>
          <w:rFonts w:ascii="Times New Roman" w:hAnsi="Times New Roman"/>
          <w:bCs/>
          <w:sz w:val="24"/>
        </w:rPr>
        <w:t>проведения предварительного отбора подрядных организаций</w:t>
      </w:r>
      <w:r w:rsidR="00AE4A20" w:rsidRPr="00AE4A20">
        <w:rPr>
          <w:rFonts w:ascii="Times New Roman" w:hAnsi="Times New Roman"/>
          <w:bCs/>
          <w:sz w:val="24"/>
        </w:rPr>
        <w:t xml:space="preserve">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C744C8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  <w:bookmarkStart w:id="0" w:name="_GoBack"/>
      <w:bookmarkEnd w:id="0"/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74" w:rsidRDefault="00A74B74" w:rsidP="00E159BA">
      <w:pPr>
        <w:spacing w:before="0"/>
      </w:pPr>
      <w:r>
        <w:separator/>
      </w:r>
    </w:p>
  </w:endnote>
  <w:endnote w:type="continuationSeparator" w:id="0">
    <w:p w:rsidR="00A74B74" w:rsidRDefault="00A74B74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A3310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74" w:rsidRDefault="00A74B74" w:rsidP="00E159BA">
      <w:pPr>
        <w:spacing w:before="0"/>
      </w:pPr>
      <w:r>
        <w:separator/>
      </w:r>
    </w:p>
  </w:footnote>
  <w:footnote w:type="continuationSeparator" w:id="0">
    <w:p w:rsidR="00A74B74" w:rsidRDefault="00A74B74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16F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57C2"/>
    <w:rsid w:val="00096FF8"/>
    <w:rsid w:val="000A3310"/>
    <w:rsid w:val="000A530F"/>
    <w:rsid w:val="000B247C"/>
    <w:rsid w:val="000B4038"/>
    <w:rsid w:val="000B6A35"/>
    <w:rsid w:val="000C131D"/>
    <w:rsid w:val="000C4B9B"/>
    <w:rsid w:val="000C6F6B"/>
    <w:rsid w:val="000D0E1D"/>
    <w:rsid w:val="000D3ACE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0F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310E6"/>
    <w:rsid w:val="0024219F"/>
    <w:rsid w:val="00242CFE"/>
    <w:rsid w:val="00245815"/>
    <w:rsid w:val="00246F0A"/>
    <w:rsid w:val="00251C7A"/>
    <w:rsid w:val="00264805"/>
    <w:rsid w:val="00264FC6"/>
    <w:rsid w:val="00270C28"/>
    <w:rsid w:val="00270D3B"/>
    <w:rsid w:val="00273FC8"/>
    <w:rsid w:val="00281FB5"/>
    <w:rsid w:val="00292F2B"/>
    <w:rsid w:val="002934AF"/>
    <w:rsid w:val="002A131E"/>
    <w:rsid w:val="002A19E7"/>
    <w:rsid w:val="002A6B15"/>
    <w:rsid w:val="002A772B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2E6A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84D06"/>
    <w:rsid w:val="00396368"/>
    <w:rsid w:val="00397150"/>
    <w:rsid w:val="003A32E1"/>
    <w:rsid w:val="003B1862"/>
    <w:rsid w:val="003B458F"/>
    <w:rsid w:val="003B621A"/>
    <w:rsid w:val="003B7193"/>
    <w:rsid w:val="003B756B"/>
    <w:rsid w:val="003B780C"/>
    <w:rsid w:val="003B7B54"/>
    <w:rsid w:val="003C2D9A"/>
    <w:rsid w:val="003C7837"/>
    <w:rsid w:val="003C7ABD"/>
    <w:rsid w:val="003D0172"/>
    <w:rsid w:val="003D0A16"/>
    <w:rsid w:val="003E4966"/>
    <w:rsid w:val="003F319B"/>
    <w:rsid w:val="00401616"/>
    <w:rsid w:val="00405029"/>
    <w:rsid w:val="00416FBA"/>
    <w:rsid w:val="00420E5E"/>
    <w:rsid w:val="00425CA7"/>
    <w:rsid w:val="00431581"/>
    <w:rsid w:val="0043710C"/>
    <w:rsid w:val="0044216E"/>
    <w:rsid w:val="004444E7"/>
    <w:rsid w:val="004479C3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D3CD5"/>
    <w:rsid w:val="004E0B61"/>
    <w:rsid w:val="004E2EB1"/>
    <w:rsid w:val="004E3DB7"/>
    <w:rsid w:val="004E43E1"/>
    <w:rsid w:val="004F1DC9"/>
    <w:rsid w:val="004F21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539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68CC"/>
    <w:rsid w:val="005B5EB4"/>
    <w:rsid w:val="005D196C"/>
    <w:rsid w:val="005D6B2A"/>
    <w:rsid w:val="005F5199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46100"/>
    <w:rsid w:val="00752BC3"/>
    <w:rsid w:val="00754956"/>
    <w:rsid w:val="00760D88"/>
    <w:rsid w:val="00766FEB"/>
    <w:rsid w:val="0077001D"/>
    <w:rsid w:val="00770A7D"/>
    <w:rsid w:val="0077212C"/>
    <w:rsid w:val="0077747F"/>
    <w:rsid w:val="00785597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3BEE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605FA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48B"/>
    <w:rsid w:val="009036F1"/>
    <w:rsid w:val="009141BA"/>
    <w:rsid w:val="009154EF"/>
    <w:rsid w:val="00920A97"/>
    <w:rsid w:val="0092258A"/>
    <w:rsid w:val="0092678D"/>
    <w:rsid w:val="00936973"/>
    <w:rsid w:val="0094149A"/>
    <w:rsid w:val="00944921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B56D9"/>
    <w:rsid w:val="009C3945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28AD"/>
    <w:rsid w:val="00A34C38"/>
    <w:rsid w:val="00A43533"/>
    <w:rsid w:val="00A53FB6"/>
    <w:rsid w:val="00A54E98"/>
    <w:rsid w:val="00A55748"/>
    <w:rsid w:val="00A56E75"/>
    <w:rsid w:val="00A63215"/>
    <w:rsid w:val="00A63C7B"/>
    <w:rsid w:val="00A64198"/>
    <w:rsid w:val="00A65989"/>
    <w:rsid w:val="00A72396"/>
    <w:rsid w:val="00A74B74"/>
    <w:rsid w:val="00A772AA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017D"/>
    <w:rsid w:val="00B3105A"/>
    <w:rsid w:val="00B31358"/>
    <w:rsid w:val="00B32D49"/>
    <w:rsid w:val="00B332E3"/>
    <w:rsid w:val="00B36E61"/>
    <w:rsid w:val="00B377E4"/>
    <w:rsid w:val="00B41057"/>
    <w:rsid w:val="00B41C5A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B343C"/>
    <w:rsid w:val="00BB59BB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44C8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318A"/>
    <w:rsid w:val="00D06086"/>
    <w:rsid w:val="00D06153"/>
    <w:rsid w:val="00D06668"/>
    <w:rsid w:val="00D0761D"/>
    <w:rsid w:val="00D07EC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324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49C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9B0"/>
    <w:rsid w:val="00EF078C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0E256-72C5-4F63-987F-989E9CAB5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39</cp:revision>
  <cp:lastPrinted>2018-06-01T05:49:00Z</cp:lastPrinted>
  <dcterms:created xsi:type="dcterms:W3CDTF">2017-12-01T13:06:00Z</dcterms:created>
  <dcterms:modified xsi:type="dcterms:W3CDTF">2024-11-15T05:56:00Z</dcterms:modified>
</cp:coreProperties>
</file>